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97" w:rsidRPr="00E52097" w:rsidRDefault="00E52097" w:rsidP="00E52097">
      <w:pPr>
        <w:pStyle w:val="NoSpacing"/>
        <w:jc w:val="center"/>
        <w:rPr>
          <w:b/>
          <w:bCs/>
          <w:sz w:val="24"/>
          <w:szCs w:val="24"/>
          <w:lang w:bidi="hi-IN"/>
        </w:rPr>
      </w:pPr>
      <w:bookmarkStart w:id="0" w:name="_Hlk106886743"/>
      <w:r w:rsidRPr="00E52097">
        <w:rPr>
          <w:rFonts w:cs="Mangal"/>
          <w:b/>
          <w:bCs/>
          <w:sz w:val="24"/>
          <w:szCs w:val="24"/>
          <w:cs/>
          <w:lang w:bidi="hi-IN"/>
        </w:rPr>
        <w:t xml:space="preserve">राष्ट्रीय शिक्षा नीति </w:t>
      </w:r>
      <w:r w:rsidRPr="00E52097">
        <w:rPr>
          <w:rFonts w:cs="Kokila"/>
          <w:b/>
          <w:bCs/>
          <w:sz w:val="24"/>
          <w:szCs w:val="24"/>
          <w:cs/>
          <w:lang w:bidi="hi-IN"/>
        </w:rPr>
        <w:t>(</w:t>
      </w:r>
      <w:r w:rsidRPr="00E52097">
        <w:rPr>
          <w:b/>
          <w:bCs/>
          <w:sz w:val="24"/>
          <w:szCs w:val="24"/>
          <w:lang w:bidi="hi-IN"/>
        </w:rPr>
        <w:t>NEP)</w:t>
      </w:r>
      <w:r w:rsidRPr="00E52097">
        <w:rPr>
          <w:rFonts w:cs="Kokila"/>
          <w:b/>
          <w:bCs/>
          <w:sz w:val="24"/>
          <w:szCs w:val="24"/>
          <w:cs/>
          <w:lang w:bidi="hi-IN"/>
        </w:rPr>
        <w:t xml:space="preserve"> – 2020</w:t>
      </w:r>
    </w:p>
    <w:p w:rsidR="00E52097" w:rsidRDefault="00E52097" w:rsidP="00E52097">
      <w:pPr>
        <w:pStyle w:val="NoSpacing"/>
        <w:jc w:val="center"/>
        <w:rPr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 xml:space="preserve">पूर्वाञ्चल विश्वविद्यालय प्रवेश एवं अध्यापन नियमावली </w:t>
      </w:r>
      <w:r>
        <w:rPr>
          <w:rFonts w:cs="Kokila"/>
          <w:sz w:val="24"/>
          <w:szCs w:val="24"/>
          <w:cs/>
          <w:lang w:bidi="hi-IN"/>
        </w:rPr>
        <w:t>– 2021</w:t>
      </w:r>
    </w:p>
    <w:p w:rsidR="00E52097" w:rsidRDefault="00E52097" w:rsidP="00E52097">
      <w:pPr>
        <w:pStyle w:val="NoSpacing"/>
        <w:jc w:val="center"/>
        <w:rPr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प्रवेश प्रक्रिया  </w:t>
      </w:r>
      <w:r>
        <w:rPr>
          <w:rFonts w:cs="Kokila" w:hint="cs"/>
          <w:b/>
          <w:bCs/>
          <w:sz w:val="24"/>
          <w:szCs w:val="24"/>
          <w:cs/>
          <w:lang w:bidi="hi-IN"/>
        </w:rPr>
        <w:t>(</w:t>
      </w:r>
      <w:r>
        <w:rPr>
          <w:rFonts w:cs="Mangal"/>
          <w:b/>
          <w:bCs/>
          <w:sz w:val="24"/>
          <w:szCs w:val="24"/>
          <w:cs/>
          <w:lang w:bidi="hi-IN"/>
        </w:rPr>
        <w:t xml:space="preserve">स्नातक स्तर </w:t>
      </w:r>
      <w:r>
        <w:rPr>
          <w:rFonts w:cs="Kokila" w:hint="cs"/>
          <w:b/>
          <w:bCs/>
          <w:sz w:val="24"/>
          <w:szCs w:val="24"/>
          <w:cs/>
          <w:lang w:bidi="hi-IN"/>
        </w:rPr>
        <w:t xml:space="preserve">/ </w:t>
      </w:r>
      <w:r>
        <w:rPr>
          <w:b/>
          <w:bCs/>
          <w:sz w:val="24"/>
          <w:szCs w:val="24"/>
          <w:lang w:bidi="hi-IN"/>
        </w:rPr>
        <w:t>UGLevel)</w:t>
      </w:r>
    </w:p>
    <w:p w:rsidR="00E52097" w:rsidRPr="003B6A72" w:rsidRDefault="00E52097" w:rsidP="00E52097">
      <w:pPr>
        <w:pStyle w:val="NoSpacing"/>
        <w:jc w:val="center"/>
        <w:rPr>
          <w:rFonts w:cs="Kokila"/>
          <w:sz w:val="20"/>
          <w:szCs w:val="20"/>
          <w:u w:val="single"/>
          <w:lang w:bidi="hi-IN"/>
        </w:rPr>
      </w:pPr>
      <w:r w:rsidRPr="003B6A72">
        <w:rPr>
          <w:rFonts w:cs="Kokila"/>
          <w:sz w:val="20"/>
          <w:szCs w:val="20"/>
          <w:u w:val="single"/>
          <w:cs/>
          <w:lang w:bidi="hi-IN"/>
        </w:rPr>
        <w:t>(</w:t>
      </w:r>
      <w:r w:rsidRPr="003B6A72">
        <w:rPr>
          <w:rFonts w:cs="Mangal"/>
          <w:sz w:val="20"/>
          <w:szCs w:val="20"/>
          <w:u w:val="single"/>
          <w:cs/>
          <w:lang w:bidi="hi-IN"/>
        </w:rPr>
        <w:t>सत्र</w:t>
      </w:r>
      <w:r w:rsidRPr="003B6A72">
        <w:rPr>
          <w:rFonts w:cs="Kokila"/>
          <w:sz w:val="20"/>
          <w:szCs w:val="20"/>
          <w:u w:val="single"/>
          <w:cs/>
          <w:lang w:bidi="hi-IN"/>
        </w:rPr>
        <w:t xml:space="preserve">- 2021-22 </w:t>
      </w:r>
      <w:r w:rsidRPr="003B6A72">
        <w:rPr>
          <w:rFonts w:cs="Mangal"/>
          <w:sz w:val="20"/>
          <w:szCs w:val="20"/>
          <w:u w:val="single"/>
          <w:cs/>
          <w:lang w:bidi="hi-IN"/>
        </w:rPr>
        <w:t>से</w:t>
      </w:r>
      <w:r w:rsidRPr="003B6A72">
        <w:rPr>
          <w:rFonts w:cs="Kokila"/>
          <w:sz w:val="20"/>
          <w:szCs w:val="20"/>
          <w:u w:val="single"/>
          <w:cs/>
          <w:lang w:bidi="hi-IN"/>
        </w:rPr>
        <w:t>)</w:t>
      </w:r>
    </w:p>
    <w:p w:rsidR="00E461F5" w:rsidRPr="00664A2F" w:rsidRDefault="00925E82" w:rsidP="00E52097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  <w:lang w:bidi="hi-IN"/>
        </w:rPr>
      </w:pP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 xml:space="preserve">सह- विषय/शैक्षणिक पाठ्यक्रम </w:t>
      </w:r>
      <w:bookmarkEnd w:id="0"/>
      <w:r w:rsidR="00664A2F">
        <w:rPr>
          <w:rFonts w:asciiTheme="minorBidi" w:hAnsiTheme="minorBidi"/>
          <w:b/>
          <w:bCs/>
          <w:sz w:val="18"/>
          <w:szCs w:val="18"/>
          <w:lang w:bidi="hi-IN"/>
        </w:rPr>
        <w:t>(</w:t>
      </w:r>
      <w:r w:rsidR="00664A2F">
        <w:rPr>
          <w:rFonts w:ascii="Times New Roman" w:hAnsi="Times New Roman" w:cs="Times New Roman"/>
          <w:b/>
          <w:bCs/>
          <w:sz w:val="18"/>
          <w:szCs w:val="18"/>
          <w:lang w:bidi="hi-IN"/>
        </w:rPr>
        <w:t>Co-curricular Course)-</w:t>
      </w:r>
    </w:p>
    <w:p w:rsidR="00BC1D3D" w:rsidRPr="004454CF" w:rsidRDefault="00E461F5" w:rsidP="00D37830">
      <w:pPr>
        <w:pStyle w:val="NoSpacing"/>
        <w:jc w:val="both"/>
        <w:rPr>
          <w:rFonts w:asciiTheme="minorBidi" w:hAnsiTheme="minorBidi"/>
          <w:sz w:val="18"/>
          <w:szCs w:val="18"/>
          <w:lang w:bidi="hi-IN"/>
        </w:rPr>
      </w:pPr>
      <w:bookmarkStart w:id="1" w:name="_Hlk107309798"/>
      <w:r w:rsidRPr="004454CF">
        <w:rPr>
          <w:rFonts w:asciiTheme="minorBidi" w:hAnsiTheme="minorBidi"/>
          <w:sz w:val="18"/>
          <w:szCs w:val="18"/>
          <w:cs/>
          <w:lang w:bidi="hi-IN"/>
        </w:rPr>
        <w:t xml:space="preserve">स्नातक स्तर के प्रत्येक विद्यार्थी को </w:t>
      </w:r>
      <w:bookmarkEnd w:id="1"/>
      <w:r w:rsidRPr="004454CF">
        <w:rPr>
          <w:rFonts w:asciiTheme="minorBidi" w:hAnsiTheme="minorBidi"/>
          <w:sz w:val="18"/>
          <w:szCs w:val="18"/>
          <w:cs/>
          <w:lang w:bidi="hi-IN"/>
        </w:rPr>
        <w:t xml:space="preserve">तीन वर्षों (6 सेमेस्टेरो) के प्रत्येक सेमेस्टर मे एक अनिवार्य </w:t>
      </w: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>सह-विषय</w:t>
      </w:r>
      <w:r w:rsidR="00F72E28"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 xml:space="preserve"> / शैक्षणिक</w:t>
      </w: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 xml:space="preserve"> पाठ्यक्रम 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का अध्ययन करना अनिवारी होगा</w:t>
      </w:r>
      <w:r w:rsidR="00F72E28" w:rsidRPr="004454CF">
        <w:rPr>
          <w:rFonts w:asciiTheme="minorBidi" w:hAnsiTheme="minorBidi"/>
          <w:sz w:val="18"/>
          <w:szCs w:val="18"/>
          <w:cs/>
          <w:lang w:bidi="hi-IN"/>
        </w:rPr>
        <w:t>. इस प्र</w:t>
      </w:r>
      <w:r w:rsidR="00664A2F">
        <w:rPr>
          <w:rFonts w:asciiTheme="minorBidi" w:hAnsiTheme="minorBidi"/>
          <w:sz w:val="18"/>
          <w:szCs w:val="18"/>
          <w:cs/>
          <w:lang w:bidi="hi-IN"/>
        </w:rPr>
        <w:t xml:space="preserve">श्नपत्र की परीक्षा बहुविकल्पीय </w:t>
      </w:r>
      <w:r w:rsidR="00664A2F">
        <w:rPr>
          <w:rFonts w:asciiTheme="minorBidi" w:hAnsiTheme="minorBidi"/>
          <w:sz w:val="18"/>
          <w:szCs w:val="18"/>
          <w:lang w:bidi="hi-IN"/>
        </w:rPr>
        <w:t>(</w:t>
      </w:r>
      <w:r w:rsidR="00664A2F">
        <w:rPr>
          <w:rFonts w:ascii="Times New Roman" w:hAnsi="Times New Roman" w:cs="Times New Roman"/>
          <w:sz w:val="18"/>
          <w:szCs w:val="18"/>
          <w:lang w:bidi="hi-IN"/>
        </w:rPr>
        <w:t>MCQ)</w:t>
      </w:r>
      <w:r w:rsidR="00F72E28" w:rsidRPr="004454CF">
        <w:rPr>
          <w:rFonts w:asciiTheme="minorBidi" w:hAnsiTheme="minorBidi"/>
          <w:sz w:val="18"/>
          <w:szCs w:val="18"/>
          <w:cs/>
          <w:lang w:bidi="hi-IN"/>
        </w:rPr>
        <w:t xml:space="preserve"> आधार पर होगी तथा इसे उत्तीर्ण करने के लिए न्यूनतम 40% अंक प्राप्त करना आवश्यक होगा. </w:t>
      </w:r>
      <w:r w:rsidR="00D04252" w:rsidRPr="004454CF">
        <w:rPr>
          <w:rFonts w:asciiTheme="minorBidi" w:hAnsiTheme="minorBidi"/>
          <w:sz w:val="18"/>
          <w:szCs w:val="18"/>
          <w:cs/>
          <w:lang w:bidi="hi-IN"/>
        </w:rPr>
        <w:t xml:space="preserve">विद्यार्थी की ग्रेड-शीट इसके प्राप्तांक के आधार पर ग्रेड तो अंकित होंगे परंतु </w:t>
      </w:r>
      <w:r w:rsidR="00F72E28" w:rsidRPr="004454CF">
        <w:rPr>
          <w:rFonts w:asciiTheme="minorBidi" w:hAnsiTheme="minorBidi"/>
          <w:sz w:val="18"/>
          <w:szCs w:val="18"/>
          <w:cs/>
          <w:lang w:bidi="hi-IN"/>
        </w:rPr>
        <w:t xml:space="preserve">इन अंकों को </w:t>
      </w:r>
      <w:r w:rsidR="00664A2F">
        <w:rPr>
          <w:rFonts w:ascii="Times New Roman" w:hAnsi="Times New Roman" w:cs="Times New Roman"/>
          <w:sz w:val="18"/>
          <w:szCs w:val="18"/>
          <w:lang w:bidi="hi-IN"/>
        </w:rPr>
        <w:t>CGPA</w:t>
      </w:r>
      <w:r w:rsidR="00F72E28" w:rsidRPr="004454CF">
        <w:rPr>
          <w:rFonts w:asciiTheme="minorBidi" w:hAnsiTheme="minorBidi"/>
          <w:sz w:val="18"/>
          <w:szCs w:val="18"/>
          <w:cs/>
          <w:lang w:bidi="hi-IN"/>
        </w:rPr>
        <w:t xml:space="preserve"> की गणना में सम्मिलित नही किया जाएगा.</w:t>
      </w:r>
    </w:p>
    <w:p w:rsidR="00A56E86" w:rsidRDefault="00A56E86" w:rsidP="00D37830">
      <w:pPr>
        <w:pStyle w:val="NoSpacing"/>
        <w:jc w:val="both"/>
        <w:rPr>
          <w:rFonts w:asciiTheme="minorBidi" w:hAnsiTheme="minorBidi"/>
          <w:b/>
          <w:bCs/>
          <w:sz w:val="18"/>
          <w:szCs w:val="18"/>
          <w:lang w:bidi="hi-IN"/>
        </w:rPr>
      </w:pPr>
      <w:bookmarkStart w:id="2" w:name="_Hlk107310734"/>
    </w:p>
    <w:p w:rsidR="00BC1D3D" w:rsidRPr="004454CF" w:rsidRDefault="00BC1D3D" w:rsidP="00D37830">
      <w:pPr>
        <w:pStyle w:val="NoSpacing"/>
        <w:jc w:val="both"/>
        <w:rPr>
          <w:rFonts w:asciiTheme="minorBidi" w:hAnsiTheme="minorBidi"/>
          <w:b/>
          <w:bCs/>
          <w:sz w:val="18"/>
          <w:szCs w:val="18"/>
          <w:lang w:bidi="hi-IN"/>
        </w:rPr>
      </w:pP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>सह- विषय/शैक्षणिक पाठ्यक्रमों की सूची –</w:t>
      </w:r>
      <w:bookmarkEnd w:id="2"/>
    </w:p>
    <w:tbl>
      <w:tblPr>
        <w:tblStyle w:val="TableGrid"/>
        <w:tblW w:w="0" w:type="auto"/>
        <w:jc w:val="center"/>
        <w:tblLook w:val="04A0"/>
      </w:tblPr>
      <w:tblGrid>
        <w:gridCol w:w="1555"/>
        <w:gridCol w:w="1134"/>
        <w:gridCol w:w="4677"/>
      </w:tblGrid>
      <w:tr w:rsidR="00BC1D3D" w:rsidRPr="004454CF" w:rsidTr="002115D0">
        <w:trPr>
          <w:jc w:val="center"/>
        </w:trPr>
        <w:tc>
          <w:tcPr>
            <w:tcW w:w="1555" w:type="dxa"/>
          </w:tcPr>
          <w:p w:rsidR="00BC1D3D" w:rsidRPr="004454CF" w:rsidRDefault="00BC1D3D" w:rsidP="002115D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bookmarkStart w:id="3" w:name="_Hlk107310906"/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1134" w:type="dxa"/>
          </w:tcPr>
          <w:p w:rsidR="00BC1D3D" w:rsidRPr="004454CF" w:rsidRDefault="00BC1D3D" w:rsidP="002115D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</w:t>
            </w:r>
          </w:p>
        </w:tc>
        <w:tc>
          <w:tcPr>
            <w:tcW w:w="4677" w:type="dxa"/>
          </w:tcPr>
          <w:p w:rsidR="00BC1D3D" w:rsidRPr="004454CF" w:rsidRDefault="00BC1D3D" w:rsidP="002115D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पाठ्यक्रम</w:t>
            </w:r>
          </w:p>
        </w:tc>
      </w:tr>
      <w:tr w:rsidR="006B2E0A" w:rsidRPr="004454CF" w:rsidTr="002115D0">
        <w:trPr>
          <w:trHeight w:val="390"/>
          <w:jc w:val="center"/>
        </w:trPr>
        <w:tc>
          <w:tcPr>
            <w:tcW w:w="1555" w:type="dxa"/>
            <w:vMerge w:val="restart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प्रथम वर्ष </w:t>
            </w:r>
          </w:p>
        </w:tc>
        <w:tc>
          <w:tcPr>
            <w:tcW w:w="1134" w:type="dxa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सेमेस्टर-1</w:t>
            </w:r>
          </w:p>
        </w:tc>
        <w:tc>
          <w:tcPr>
            <w:tcW w:w="4677" w:type="dxa"/>
          </w:tcPr>
          <w:p w:rsidR="006B2E0A" w:rsidRPr="00664A2F" w:rsidRDefault="006B2E0A" w:rsidP="00664A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भोजन</w:t>
            </w: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,</w:t>
            </w: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 पोषण और स्वच्छता</w:t>
            </w:r>
          </w:p>
          <w:p w:rsidR="006B2E0A" w:rsidRPr="00664A2F" w:rsidRDefault="00664A2F" w:rsidP="00664A2F">
            <w:pPr>
              <w:pStyle w:val="NoSpacing"/>
              <w:jc w:val="center"/>
              <w:rPr>
                <w:b/>
                <w:bCs/>
                <w:sz w:val="18"/>
                <w:szCs w:val="18"/>
                <w:cs/>
                <w:lang w:val="en-US" w:bidi="hi-IN"/>
              </w:rPr>
            </w:pPr>
            <w:r w:rsidRPr="00664A2F">
              <w:rPr>
                <w:b/>
                <w:bCs/>
                <w:sz w:val="18"/>
                <w:szCs w:val="18"/>
                <w:lang w:val="en-US"/>
              </w:rPr>
              <w:t>(Food, Nutrition and Hygiene)</w:t>
            </w:r>
          </w:p>
        </w:tc>
      </w:tr>
      <w:tr w:rsidR="006B2E0A" w:rsidRPr="004454CF" w:rsidTr="002115D0">
        <w:trPr>
          <w:trHeight w:val="345"/>
          <w:jc w:val="center"/>
        </w:trPr>
        <w:tc>
          <w:tcPr>
            <w:tcW w:w="1555" w:type="dxa"/>
            <w:vMerge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</w:p>
        </w:tc>
        <w:tc>
          <w:tcPr>
            <w:tcW w:w="1134" w:type="dxa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</w:t>
            </w:r>
            <w:r w:rsidRPr="004454C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AE0FED" w:rsidRPr="00664A2F" w:rsidRDefault="00AE0FED" w:rsidP="00664A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प्राथमिक चिकित्सा और स्</w:t>
            </w:r>
            <w:r w:rsidR="00F41CD5"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वा</w:t>
            </w: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स्थ्य</w:t>
            </w:r>
          </w:p>
          <w:p w:rsidR="006B2E0A" w:rsidRPr="00664A2F" w:rsidRDefault="00664A2F" w:rsidP="00664A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First Aid and Health)</w:t>
            </w:r>
          </w:p>
        </w:tc>
      </w:tr>
      <w:tr w:rsidR="006B2E0A" w:rsidRPr="004454CF" w:rsidTr="002115D0">
        <w:trPr>
          <w:trHeight w:val="375"/>
          <w:jc w:val="center"/>
        </w:trPr>
        <w:tc>
          <w:tcPr>
            <w:tcW w:w="1555" w:type="dxa"/>
            <w:vMerge w:val="restart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द्वितीय वर्ष </w:t>
            </w:r>
          </w:p>
        </w:tc>
        <w:tc>
          <w:tcPr>
            <w:tcW w:w="1134" w:type="dxa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सेमेस्टर-3</w:t>
            </w:r>
          </w:p>
        </w:tc>
        <w:tc>
          <w:tcPr>
            <w:tcW w:w="4677" w:type="dxa"/>
          </w:tcPr>
          <w:p w:rsidR="00FC185C" w:rsidRPr="00664A2F" w:rsidRDefault="00FC185C" w:rsidP="00664A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मानव मूल्य और पर्यावरण अध्ययन</w:t>
            </w:r>
          </w:p>
          <w:p w:rsidR="006B2E0A" w:rsidRPr="00664A2F" w:rsidRDefault="00FC185C" w:rsidP="00664A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(</w:t>
            </w:r>
            <w:r w:rsidR="00664A2F"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="00664A2F"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Human Values and Environmental Studies)</w:t>
            </w:r>
          </w:p>
        </w:tc>
      </w:tr>
      <w:tr w:rsidR="006B2E0A" w:rsidRPr="004454CF" w:rsidTr="002115D0">
        <w:trPr>
          <w:trHeight w:val="345"/>
          <w:jc w:val="center"/>
        </w:trPr>
        <w:tc>
          <w:tcPr>
            <w:tcW w:w="1555" w:type="dxa"/>
            <w:vMerge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</w:p>
        </w:tc>
        <w:tc>
          <w:tcPr>
            <w:tcW w:w="1134" w:type="dxa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</w:t>
            </w:r>
            <w:r w:rsidRPr="004454CF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:rsidR="00FC185C" w:rsidRPr="00664A2F" w:rsidRDefault="00FC185C" w:rsidP="00664A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शारीरिक शिक्षा और योग</w:t>
            </w:r>
          </w:p>
          <w:p w:rsidR="006B2E0A" w:rsidRPr="00664A2F" w:rsidRDefault="00664A2F" w:rsidP="00664A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Physical Education and Yoga)</w:t>
            </w:r>
          </w:p>
        </w:tc>
      </w:tr>
      <w:tr w:rsidR="006B2E0A" w:rsidRPr="004454CF" w:rsidTr="002115D0">
        <w:trPr>
          <w:trHeight w:val="375"/>
          <w:jc w:val="center"/>
        </w:trPr>
        <w:tc>
          <w:tcPr>
            <w:tcW w:w="1555" w:type="dxa"/>
            <w:vMerge w:val="restart"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तृतीय वर्ष </w:t>
            </w:r>
          </w:p>
        </w:tc>
        <w:tc>
          <w:tcPr>
            <w:tcW w:w="1134" w:type="dxa"/>
          </w:tcPr>
          <w:p w:rsidR="006B2E0A" w:rsidRPr="004454CF" w:rsidRDefault="006B2E0A" w:rsidP="00501499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सेमेस्टर-5</w:t>
            </w:r>
          </w:p>
        </w:tc>
        <w:tc>
          <w:tcPr>
            <w:tcW w:w="4677" w:type="dxa"/>
          </w:tcPr>
          <w:p w:rsidR="005C132A" w:rsidRPr="00664A2F" w:rsidRDefault="005C132A" w:rsidP="00664A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विश्लेषणात्मक क्षमता और डिजिटल जागरूकता</w:t>
            </w:r>
          </w:p>
          <w:p w:rsidR="006B2E0A" w:rsidRPr="00664A2F" w:rsidRDefault="00664A2F" w:rsidP="00664A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Analytical Ability and Digital Awareness)</w:t>
            </w:r>
          </w:p>
        </w:tc>
      </w:tr>
      <w:tr w:rsidR="006B2E0A" w:rsidRPr="004454CF" w:rsidTr="002115D0">
        <w:trPr>
          <w:trHeight w:val="345"/>
          <w:jc w:val="center"/>
        </w:trPr>
        <w:tc>
          <w:tcPr>
            <w:tcW w:w="1555" w:type="dxa"/>
            <w:vMerge/>
          </w:tcPr>
          <w:p w:rsidR="006B2E0A" w:rsidRPr="004454CF" w:rsidRDefault="006B2E0A" w:rsidP="00D37830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  <w:cs/>
                <w:lang w:bidi="hi-IN"/>
              </w:rPr>
            </w:pPr>
          </w:p>
        </w:tc>
        <w:tc>
          <w:tcPr>
            <w:tcW w:w="1134" w:type="dxa"/>
          </w:tcPr>
          <w:p w:rsidR="006B2E0A" w:rsidRPr="004454CF" w:rsidRDefault="006B2E0A" w:rsidP="00501499">
            <w:pPr>
              <w:pStyle w:val="NoSpacing"/>
              <w:jc w:val="both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</w:t>
            </w:r>
            <w:r w:rsidRPr="004454CF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:rsidR="00664A2F" w:rsidRPr="00664A2F" w:rsidRDefault="005C132A" w:rsidP="00664A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संचार कौशल और व्यक्तित्व विकास</w:t>
            </w:r>
          </w:p>
          <w:p w:rsidR="006B2E0A" w:rsidRPr="00664A2F" w:rsidRDefault="00664A2F" w:rsidP="00664A2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Communication Skill and Personality Skill)</w:t>
            </w:r>
          </w:p>
        </w:tc>
      </w:tr>
    </w:tbl>
    <w:p w:rsidR="004E51B6" w:rsidRPr="001472A9" w:rsidRDefault="009D4A40" w:rsidP="001472A9">
      <w:pPr>
        <w:pStyle w:val="NoSpacing"/>
        <w:jc w:val="center"/>
        <w:rPr>
          <w:rFonts w:asciiTheme="minorBidi" w:hAnsiTheme="minorBidi"/>
          <w:sz w:val="18"/>
          <w:szCs w:val="18"/>
          <w:lang w:bidi="hi-IN"/>
        </w:rPr>
      </w:pPr>
      <w:bookmarkStart w:id="4" w:name="_Hlk107311579"/>
      <w:bookmarkEnd w:id="3"/>
      <w:r w:rsidRPr="004454CF">
        <w:rPr>
          <w:rFonts w:asciiTheme="minorBidi" w:hAnsiTheme="minorBidi"/>
          <w:sz w:val="18"/>
          <w:szCs w:val="18"/>
          <w:cs/>
          <w:lang w:bidi="hi-IN"/>
        </w:rPr>
        <w:t>(संदर्भ- उ.प्र. उच्च शिक्षा अनुभाग शासनादेश</w:t>
      </w:r>
      <w:r w:rsidRPr="004454CF">
        <w:rPr>
          <w:rFonts w:asciiTheme="minorBidi" w:hAnsiTheme="minorBidi"/>
          <w:sz w:val="18"/>
          <w:szCs w:val="18"/>
          <w:lang w:bidi="hi-IN"/>
        </w:rPr>
        <w:t>,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 xml:space="preserve"> दिनांक- 13.07.2021</w:t>
      </w:r>
      <w:r w:rsidRPr="004454CF">
        <w:rPr>
          <w:rFonts w:asciiTheme="minorBidi" w:hAnsiTheme="minorBidi"/>
          <w:sz w:val="18"/>
          <w:szCs w:val="18"/>
          <w:lang w:bidi="hi-IN"/>
        </w:rPr>
        <w:t>,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 xml:space="preserve"> विंदु 7.1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)</w:t>
      </w:r>
      <w:bookmarkEnd w:id="4"/>
    </w:p>
    <w:p w:rsidR="005572F2" w:rsidRPr="00664A2F" w:rsidRDefault="005572F2" w:rsidP="00D37830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  <w:lang w:bidi="hi-IN"/>
        </w:rPr>
      </w:pP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 xml:space="preserve">कौशल विकास / रोजगारपरक पाठ्यक्रम </w:t>
      </w:r>
      <w:r w:rsidR="00664A2F">
        <w:rPr>
          <w:rFonts w:asciiTheme="minorBidi" w:hAnsiTheme="minorBidi"/>
          <w:b/>
          <w:bCs/>
          <w:sz w:val="18"/>
          <w:szCs w:val="18"/>
          <w:lang w:bidi="hi-IN"/>
        </w:rPr>
        <w:t>(</w:t>
      </w:r>
      <w:r w:rsidR="00664A2F">
        <w:rPr>
          <w:rFonts w:ascii="Times New Roman" w:hAnsi="Times New Roman" w:cs="Times New Roman"/>
          <w:b/>
          <w:bCs/>
          <w:sz w:val="18"/>
          <w:szCs w:val="18"/>
          <w:lang w:bidi="hi-IN"/>
        </w:rPr>
        <w:t xml:space="preserve">Vocational / Skill Development Course)- </w:t>
      </w:r>
    </w:p>
    <w:p w:rsidR="009F2642" w:rsidRPr="004454CF" w:rsidRDefault="005572F2" w:rsidP="00D37830">
      <w:pPr>
        <w:pStyle w:val="NoSpacing"/>
        <w:jc w:val="both"/>
        <w:rPr>
          <w:rFonts w:asciiTheme="minorBidi" w:hAnsiTheme="minorBidi"/>
          <w:sz w:val="18"/>
          <w:szCs w:val="18"/>
          <w:lang w:bidi="hi-IN"/>
        </w:rPr>
      </w:pPr>
      <w:r w:rsidRPr="004454CF">
        <w:rPr>
          <w:rFonts w:asciiTheme="minorBidi" w:hAnsiTheme="minorBidi"/>
          <w:sz w:val="18"/>
          <w:szCs w:val="18"/>
          <w:cs/>
          <w:lang w:bidi="hi-IN"/>
        </w:rPr>
        <w:t>स्नातक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 xml:space="preserve"> पाठ्यक्रमों में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 xml:space="preserve"> प्रत्येक विद्यार्थी को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 xml:space="preserve"> पहले दो वर्षों-</w:t>
      </w:r>
      <w:r w:rsidR="007F11E4" w:rsidRPr="004454CF">
        <w:rPr>
          <w:rFonts w:asciiTheme="minorBidi" w:hAnsiTheme="minorBidi"/>
          <w:sz w:val="18"/>
          <w:szCs w:val="18"/>
          <w:cs/>
          <w:lang w:bidi="hi-IN"/>
        </w:rPr>
        <w:t xml:space="preserve"> प्रथम एवं द्वितीय वर्ष के 4 सेमेस्ट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>रों में</w:t>
      </w:r>
      <w:r w:rsidR="00B52A57">
        <w:rPr>
          <w:rFonts w:asciiTheme="minorBidi" w:hAnsiTheme="minorBidi"/>
          <w:sz w:val="18"/>
          <w:szCs w:val="18"/>
          <w:cs/>
          <w:lang w:bidi="hi-IN"/>
        </w:rPr>
        <w:t xml:space="preserve"> निर्धारित कौशल विकास</w:t>
      </w:r>
      <w:r w:rsidR="007F11E4" w:rsidRPr="004454CF">
        <w:rPr>
          <w:rFonts w:asciiTheme="minorBidi" w:hAnsiTheme="minorBidi"/>
          <w:sz w:val="18"/>
          <w:szCs w:val="18"/>
          <w:cs/>
          <w:lang w:bidi="hi-IN"/>
        </w:rPr>
        <w:t xml:space="preserve">/ रोजगारपरक प्रशिक्षण पाठ्यक्रम में  में प्रवेश लेना 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>अनि</w:t>
      </w:r>
      <w:r w:rsidR="005D5775" w:rsidRPr="004454CF">
        <w:rPr>
          <w:rFonts w:asciiTheme="minorBidi" w:hAnsiTheme="minorBidi"/>
          <w:sz w:val="18"/>
          <w:szCs w:val="18"/>
          <w:cs/>
          <w:lang w:bidi="hi-IN"/>
        </w:rPr>
        <w:t>वार्य</w:t>
      </w:r>
      <w:r w:rsidR="00D5027D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7F11E4" w:rsidRPr="004454CF">
        <w:rPr>
          <w:rFonts w:asciiTheme="minorBidi" w:hAnsiTheme="minorBidi"/>
          <w:sz w:val="18"/>
          <w:szCs w:val="18"/>
          <w:cs/>
          <w:lang w:bidi="hi-IN"/>
        </w:rPr>
        <w:t xml:space="preserve">होगा. कौशल विकास पाठ्यक्रम 3 क्रेडिट के होंगे तथा प्रत्येक </w:t>
      </w:r>
      <w:r w:rsidR="003515A5" w:rsidRPr="004454CF">
        <w:rPr>
          <w:rFonts w:asciiTheme="minorBidi" w:hAnsiTheme="minorBidi"/>
          <w:sz w:val="18"/>
          <w:szCs w:val="18"/>
          <w:cs/>
          <w:lang w:bidi="hi-IN"/>
        </w:rPr>
        <w:t>छा</w:t>
      </w:r>
      <w:r w:rsidR="007F11E4" w:rsidRPr="004454CF">
        <w:rPr>
          <w:rFonts w:asciiTheme="minorBidi" w:hAnsiTheme="minorBidi"/>
          <w:sz w:val="18"/>
          <w:szCs w:val="18"/>
          <w:cs/>
          <w:lang w:bidi="hi-IN"/>
        </w:rPr>
        <w:t xml:space="preserve">त्र </w:t>
      </w:r>
      <w:r w:rsidR="003515A5" w:rsidRPr="004454CF">
        <w:rPr>
          <w:rFonts w:asciiTheme="minorBidi" w:hAnsiTheme="minorBidi"/>
          <w:sz w:val="18"/>
          <w:szCs w:val="18"/>
          <w:cs/>
          <w:lang w:bidi="hi-IN"/>
        </w:rPr>
        <w:t>को प्रथम 2 वर्षों ( 4 सेमेस्टरों) मे 3</w:t>
      </w:r>
      <w:r w:rsidR="005A5EA4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5A5EA4">
        <w:rPr>
          <w:rFonts w:ascii="Times New Roman" w:hAnsi="Times New Roman" w:cs="Times New Roman"/>
          <w:sz w:val="18"/>
          <w:szCs w:val="18"/>
          <w:lang w:bidi="hi-IN"/>
        </w:rPr>
        <w:t xml:space="preserve">X </w:t>
      </w:r>
      <w:r w:rsidR="003515A5" w:rsidRPr="004454CF">
        <w:rPr>
          <w:rFonts w:asciiTheme="minorBidi" w:hAnsiTheme="minorBidi"/>
          <w:sz w:val="18"/>
          <w:szCs w:val="18"/>
          <w:cs/>
          <w:lang w:bidi="hi-IN"/>
        </w:rPr>
        <w:t xml:space="preserve">4=12 क्रेडिट के 4 पाठ्यक्रम का अध्ययन एवं परीक्षा उत्तीर्ण करनी होगी। इन पाठ्यक्रमो के लिए </w:t>
      </w:r>
      <w:r w:rsidR="00241BF1">
        <w:rPr>
          <w:rFonts w:ascii="Times New Roman" w:hAnsi="Times New Roman" w:cs="Times New Roman"/>
          <w:sz w:val="18"/>
          <w:szCs w:val="18"/>
          <w:lang w:bidi="hi-IN"/>
        </w:rPr>
        <w:t>theory</w:t>
      </w:r>
      <w:r w:rsidR="003515A5" w:rsidRPr="004454CF">
        <w:rPr>
          <w:rFonts w:asciiTheme="minorBidi" w:hAnsiTheme="minorBidi"/>
          <w:sz w:val="18"/>
          <w:szCs w:val="18"/>
          <w:cs/>
          <w:lang w:bidi="hi-IN"/>
        </w:rPr>
        <w:t xml:space="preserve"> एवं </w:t>
      </w:r>
      <w:r w:rsidR="00241BF1">
        <w:rPr>
          <w:rFonts w:ascii="Times New Roman" w:hAnsi="Times New Roman" w:cs="Times New Roman"/>
          <w:sz w:val="18"/>
          <w:szCs w:val="18"/>
          <w:lang w:bidi="hi-IN"/>
        </w:rPr>
        <w:t>skill training</w:t>
      </w:r>
      <w:r w:rsidR="009F2642" w:rsidRPr="004454CF">
        <w:rPr>
          <w:rFonts w:asciiTheme="minorBidi" w:hAnsiTheme="minorBidi"/>
          <w:sz w:val="18"/>
          <w:szCs w:val="18"/>
          <w:cs/>
          <w:lang w:bidi="hi-IN"/>
        </w:rPr>
        <w:t xml:space="preserve"> का अनुपात 40:60 होगा.</w:t>
      </w:r>
    </w:p>
    <w:p w:rsidR="0041460A" w:rsidRPr="004454CF" w:rsidRDefault="009F2642" w:rsidP="00D37830">
      <w:pPr>
        <w:pStyle w:val="NoSpacing"/>
        <w:jc w:val="both"/>
        <w:rPr>
          <w:rFonts w:asciiTheme="minorBidi" w:hAnsiTheme="minorBidi"/>
          <w:sz w:val="18"/>
          <w:szCs w:val="18"/>
          <w:lang w:bidi="hi-IN"/>
        </w:rPr>
      </w:pPr>
      <w:r w:rsidRPr="004454CF">
        <w:rPr>
          <w:rFonts w:asciiTheme="minorBidi" w:hAnsiTheme="minorBidi"/>
          <w:sz w:val="18"/>
          <w:szCs w:val="18"/>
          <w:cs/>
          <w:lang w:bidi="hi-IN"/>
        </w:rPr>
        <w:t>छात्रों को निर्गत सर्टिफिकेट अथवा डिप्लोमा पर उनके द्वारा प्रशिक्षण प्राप्त कौशल विकास प्रशिक्षण पाठ्यक्रम का स्पष्ट उल्लेख किया जाएगा.</w:t>
      </w:r>
    </w:p>
    <w:p w:rsidR="00A56E86" w:rsidRDefault="00A56E86" w:rsidP="00D37830">
      <w:pPr>
        <w:pStyle w:val="NoSpacing"/>
        <w:jc w:val="both"/>
        <w:rPr>
          <w:rFonts w:asciiTheme="minorBidi" w:hAnsiTheme="minorBidi"/>
          <w:b/>
          <w:bCs/>
          <w:sz w:val="18"/>
          <w:szCs w:val="18"/>
          <w:lang w:bidi="hi-IN"/>
        </w:rPr>
      </w:pPr>
    </w:p>
    <w:p w:rsidR="0041460A" w:rsidRPr="004454CF" w:rsidRDefault="0041460A" w:rsidP="00D37830">
      <w:pPr>
        <w:pStyle w:val="NoSpacing"/>
        <w:jc w:val="both"/>
        <w:rPr>
          <w:rFonts w:asciiTheme="minorBidi" w:hAnsiTheme="minorBidi"/>
          <w:sz w:val="18"/>
          <w:szCs w:val="18"/>
          <w:lang w:bidi="hi-IN"/>
        </w:rPr>
      </w:pP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 xml:space="preserve">महाविद्यालय में कौशल विकास / रोजगारपरक  पाठ्यक्रमों </w:t>
      </w:r>
      <w:r w:rsidR="00664A2F">
        <w:rPr>
          <w:rFonts w:asciiTheme="minorBidi" w:hAnsiTheme="minorBidi"/>
          <w:b/>
          <w:bCs/>
          <w:sz w:val="18"/>
          <w:szCs w:val="18"/>
          <w:lang w:bidi="hi-IN"/>
        </w:rPr>
        <w:t>(</w:t>
      </w:r>
      <w:r w:rsidR="00664A2F">
        <w:rPr>
          <w:rFonts w:ascii="Times New Roman" w:hAnsi="Times New Roman" w:cs="Times New Roman"/>
          <w:b/>
          <w:bCs/>
          <w:sz w:val="18"/>
          <w:szCs w:val="18"/>
          <w:lang w:bidi="hi-IN"/>
        </w:rPr>
        <w:t>Vocational Courses)</w:t>
      </w:r>
      <w:r w:rsidRPr="004454CF">
        <w:rPr>
          <w:rFonts w:asciiTheme="minorBidi" w:hAnsiTheme="minorBidi"/>
          <w:b/>
          <w:bCs/>
          <w:sz w:val="18"/>
          <w:szCs w:val="18"/>
          <w:cs/>
          <w:lang w:bidi="hi-IN"/>
        </w:rPr>
        <w:t xml:space="preserve"> की सूची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 xml:space="preserve"> –</w:t>
      </w:r>
    </w:p>
    <w:tbl>
      <w:tblPr>
        <w:tblStyle w:val="TableGrid"/>
        <w:tblW w:w="0" w:type="auto"/>
        <w:jc w:val="center"/>
        <w:tblLook w:val="04A0"/>
      </w:tblPr>
      <w:tblGrid>
        <w:gridCol w:w="1555"/>
        <w:gridCol w:w="1134"/>
        <w:gridCol w:w="4677"/>
      </w:tblGrid>
      <w:tr w:rsidR="0041460A" w:rsidRPr="004454CF" w:rsidTr="00C01B66">
        <w:trPr>
          <w:jc w:val="center"/>
        </w:trPr>
        <w:tc>
          <w:tcPr>
            <w:tcW w:w="1555" w:type="dxa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1134" w:type="dxa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</w:t>
            </w:r>
          </w:p>
        </w:tc>
        <w:tc>
          <w:tcPr>
            <w:tcW w:w="4677" w:type="dxa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पाठ्यक्रम</w:t>
            </w:r>
          </w:p>
        </w:tc>
      </w:tr>
      <w:tr w:rsidR="0041460A" w:rsidRPr="004454CF" w:rsidTr="00C01B66">
        <w:trPr>
          <w:trHeight w:val="390"/>
          <w:jc w:val="center"/>
        </w:trPr>
        <w:tc>
          <w:tcPr>
            <w:tcW w:w="1555" w:type="dxa"/>
            <w:vMerge w:val="restart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प्रथम वर्ष</w:t>
            </w:r>
          </w:p>
        </w:tc>
        <w:tc>
          <w:tcPr>
            <w:tcW w:w="1134" w:type="dxa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सेमेस्टर-1</w:t>
            </w:r>
          </w:p>
        </w:tc>
        <w:tc>
          <w:tcPr>
            <w:tcW w:w="4677" w:type="dxa"/>
          </w:tcPr>
          <w:p w:rsidR="0041460A" w:rsidRPr="00664A2F" w:rsidRDefault="0041460A" w:rsidP="00600B0D">
            <w:pPr>
              <w:pStyle w:val="NoSpacing"/>
              <w:ind w:left="72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cs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योगा </w:t>
            </w:r>
            <w:r w:rsidR="00664A2F"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="00664A2F"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Yoga)</w:t>
            </w:r>
          </w:p>
        </w:tc>
      </w:tr>
      <w:tr w:rsidR="0041460A" w:rsidRPr="004454CF" w:rsidTr="00C01B66">
        <w:trPr>
          <w:trHeight w:val="345"/>
          <w:jc w:val="center"/>
        </w:trPr>
        <w:tc>
          <w:tcPr>
            <w:tcW w:w="1555" w:type="dxa"/>
            <w:vMerge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</w:p>
        </w:tc>
        <w:tc>
          <w:tcPr>
            <w:tcW w:w="1134" w:type="dxa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</w:t>
            </w:r>
            <w:r w:rsidRPr="004454C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9D4A40" w:rsidRPr="00664A2F" w:rsidRDefault="00E13674" w:rsidP="00600B0D">
            <w:pPr>
              <w:pStyle w:val="NoSpacing"/>
              <w:ind w:left="46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शारीरिक स्वास्थ्य और जिम ट्रेनर</w:t>
            </w:r>
          </w:p>
          <w:p w:rsidR="00E13674" w:rsidRPr="00664A2F" w:rsidRDefault="00664A2F" w:rsidP="00600B0D">
            <w:pPr>
              <w:pStyle w:val="NoSpacing"/>
              <w:ind w:left="46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Physical Fitness and Gym Trainer)</w:t>
            </w:r>
          </w:p>
        </w:tc>
      </w:tr>
      <w:tr w:rsidR="0041460A" w:rsidRPr="004454CF" w:rsidTr="00C01B66">
        <w:trPr>
          <w:trHeight w:val="375"/>
          <w:jc w:val="center"/>
        </w:trPr>
        <w:tc>
          <w:tcPr>
            <w:tcW w:w="1555" w:type="dxa"/>
            <w:vMerge w:val="restart"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द्वितीय वर्ष</w:t>
            </w:r>
          </w:p>
        </w:tc>
        <w:tc>
          <w:tcPr>
            <w:tcW w:w="1134" w:type="dxa"/>
          </w:tcPr>
          <w:p w:rsidR="0041460A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सेमेस्टर-3</w:t>
            </w:r>
          </w:p>
          <w:p w:rsidR="00A4532E" w:rsidRPr="00A4532E" w:rsidRDefault="00A4532E" w:rsidP="00600B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Any one)</w:t>
            </w:r>
          </w:p>
        </w:tc>
        <w:tc>
          <w:tcPr>
            <w:tcW w:w="4677" w:type="dxa"/>
          </w:tcPr>
          <w:p w:rsidR="0041460A" w:rsidRPr="00664A2F" w:rsidRDefault="00E13674" w:rsidP="00600B0D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बेसिक्स ऑफ कम्प्ययूटर एप्लिकेशन</w:t>
            </w:r>
          </w:p>
          <w:p w:rsidR="0041460A" w:rsidRDefault="00664A2F" w:rsidP="00600B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Basics of Computer Application)</w:t>
            </w:r>
          </w:p>
          <w:p w:rsidR="001472A9" w:rsidRPr="00664A2F" w:rsidRDefault="001472A9" w:rsidP="00600B0D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बागवानी </w:t>
            </w: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Gardening)</w:t>
            </w:r>
          </w:p>
        </w:tc>
      </w:tr>
      <w:tr w:rsidR="0041460A" w:rsidRPr="004454CF" w:rsidTr="00C01B66">
        <w:trPr>
          <w:trHeight w:val="345"/>
          <w:jc w:val="center"/>
        </w:trPr>
        <w:tc>
          <w:tcPr>
            <w:tcW w:w="1555" w:type="dxa"/>
            <w:vMerge/>
          </w:tcPr>
          <w:p w:rsidR="0041460A" w:rsidRPr="004454CF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</w:p>
        </w:tc>
        <w:tc>
          <w:tcPr>
            <w:tcW w:w="1134" w:type="dxa"/>
          </w:tcPr>
          <w:p w:rsidR="0041460A" w:rsidRDefault="0041460A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454C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सेमेस्टर-</w:t>
            </w:r>
            <w:r w:rsidRPr="004454CF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4532E" w:rsidRPr="004454CF" w:rsidRDefault="00A4532E" w:rsidP="00600B0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Any one)</w:t>
            </w:r>
          </w:p>
        </w:tc>
        <w:tc>
          <w:tcPr>
            <w:tcW w:w="4677" w:type="dxa"/>
          </w:tcPr>
          <w:p w:rsidR="009D4A40" w:rsidRPr="00664A2F" w:rsidRDefault="009D4A40" w:rsidP="00600B0D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>बेसिक्स ऑफ एमएस ऑफिस</w:t>
            </w:r>
          </w:p>
          <w:p w:rsidR="0041460A" w:rsidRDefault="00664A2F" w:rsidP="00600B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Basics of M S Office)</w:t>
            </w:r>
          </w:p>
          <w:p w:rsidR="001472A9" w:rsidRPr="00E6763D" w:rsidRDefault="001472A9" w:rsidP="00600B0D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</w:pP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cs/>
                <w:lang w:bidi="hi-IN"/>
              </w:rPr>
              <w:t xml:space="preserve">आपदा प्रबंधन </w:t>
            </w:r>
            <w:r w:rsidRPr="00664A2F">
              <w:rPr>
                <w:rFonts w:asciiTheme="minorBidi" w:hAnsiTheme="minorBidi"/>
                <w:b/>
                <w:bCs/>
                <w:sz w:val="18"/>
                <w:szCs w:val="18"/>
                <w:lang w:bidi="hi-IN"/>
              </w:rPr>
              <w:t>(</w:t>
            </w:r>
            <w:r w:rsidRPr="00664A2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i-IN"/>
              </w:rPr>
              <w:t>Disaster Management)</w:t>
            </w:r>
          </w:p>
        </w:tc>
      </w:tr>
    </w:tbl>
    <w:p w:rsidR="00D727FB" w:rsidRPr="004454CF" w:rsidRDefault="009D4A40" w:rsidP="004454CF">
      <w:pPr>
        <w:pStyle w:val="NoSpacing"/>
        <w:jc w:val="both"/>
        <w:rPr>
          <w:rFonts w:asciiTheme="minorBidi" w:hAnsiTheme="minorBidi" w:cs="Mangal"/>
          <w:sz w:val="20"/>
          <w:szCs w:val="20"/>
          <w:cs/>
          <w:lang w:bidi="hi-IN"/>
        </w:rPr>
      </w:pPr>
      <w:r w:rsidRPr="004454CF">
        <w:rPr>
          <w:rFonts w:asciiTheme="minorBidi" w:hAnsiTheme="minorBidi"/>
          <w:sz w:val="18"/>
          <w:szCs w:val="18"/>
          <w:cs/>
          <w:lang w:bidi="hi-IN"/>
        </w:rPr>
        <w:t>(संदर्भ-उ.प्र.</w:t>
      </w:r>
      <w:r w:rsidR="00C35CD5">
        <w:rPr>
          <w:rFonts w:asciiTheme="minorBidi" w:hAnsiTheme="minorBidi"/>
          <w:sz w:val="18"/>
          <w:szCs w:val="18"/>
          <w:lang w:bidi="hi-IN"/>
        </w:rPr>
        <w:t xml:space="preserve"> 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उच्च</w:t>
      </w:r>
      <w:r w:rsidR="00FB168A">
        <w:rPr>
          <w:rFonts w:asciiTheme="minorBidi" w:hAnsiTheme="minorBidi"/>
          <w:sz w:val="18"/>
          <w:szCs w:val="18"/>
          <w:lang w:bidi="hi-IN"/>
        </w:rPr>
        <w:t xml:space="preserve"> 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शिक्षा</w:t>
      </w:r>
      <w:r w:rsidR="00FB168A">
        <w:rPr>
          <w:rFonts w:asciiTheme="minorBidi" w:hAnsiTheme="minorBidi"/>
          <w:sz w:val="18"/>
          <w:szCs w:val="18"/>
          <w:lang w:bidi="hi-IN"/>
        </w:rPr>
        <w:t xml:space="preserve"> 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अनुभाग</w:t>
      </w:r>
      <w:r w:rsidR="00FB168A">
        <w:rPr>
          <w:rFonts w:asciiTheme="minorBidi" w:hAnsiTheme="minorBidi"/>
          <w:sz w:val="18"/>
          <w:szCs w:val="18"/>
          <w:lang w:bidi="hi-IN"/>
        </w:rPr>
        <w:t xml:space="preserve"> 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शासनादेश</w:t>
      </w:r>
      <w:r w:rsidRPr="004454CF">
        <w:rPr>
          <w:rFonts w:asciiTheme="minorBidi" w:hAnsiTheme="minorBidi"/>
          <w:sz w:val="18"/>
          <w:szCs w:val="18"/>
          <w:lang w:bidi="hi-IN"/>
        </w:rPr>
        <w:t>,</w:t>
      </w:r>
      <w:r w:rsidR="00FB168A">
        <w:rPr>
          <w:rFonts w:asciiTheme="minorBidi" w:hAnsiTheme="minorBidi"/>
          <w:sz w:val="18"/>
          <w:szCs w:val="18"/>
          <w:lang w:bidi="hi-IN"/>
        </w:rPr>
        <w:t xml:space="preserve"> 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दिनांक-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 xml:space="preserve"> 20.04.21 विंदु-5 तथा शासनादेश दिनांक-</w:t>
      </w:r>
      <w:r w:rsidRPr="004454CF">
        <w:rPr>
          <w:rFonts w:asciiTheme="minorBidi" w:hAnsiTheme="minorBidi"/>
          <w:sz w:val="18"/>
          <w:szCs w:val="18"/>
          <w:cs/>
          <w:lang w:bidi="hi-IN"/>
        </w:rPr>
        <w:t>13.07.2021</w:t>
      </w:r>
      <w:r w:rsidRPr="004454CF">
        <w:rPr>
          <w:rFonts w:asciiTheme="minorBidi" w:hAnsiTheme="minorBidi"/>
          <w:sz w:val="18"/>
          <w:szCs w:val="18"/>
          <w:lang w:bidi="hi-IN"/>
        </w:rPr>
        <w:t>,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>विंदु</w:t>
      </w:r>
      <w:r w:rsidR="004E51B6" w:rsidRPr="004454CF">
        <w:rPr>
          <w:rFonts w:asciiTheme="minorBidi" w:hAnsiTheme="minorBidi"/>
          <w:sz w:val="18"/>
          <w:szCs w:val="18"/>
          <w:cs/>
          <w:lang w:bidi="hi-IN"/>
        </w:rPr>
        <w:t>-</w:t>
      </w:r>
      <w:r w:rsidR="00E62E52" w:rsidRPr="004454CF">
        <w:rPr>
          <w:rFonts w:asciiTheme="minorBidi" w:hAnsiTheme="minorBidi"/>
          <w:sz w:val="18"/>
          <w:szCs w:val="18"/>
          <w:cs/>
          <w:lang w:bidi="hi-IN"/>
        </w:rPr>
        <w:t xml:space="preserve"> 6.1</w:t>
      </w:r>
      <w:r w:rsidR="0076177E" w:rsidRPr="004454CF">
        <w:rPr>
          <w:rFonts w:asciiTheme="minorBidi" w:hAnsiTheme="minorBidi"/>
          <w:sz w:val="18"/>
          <w:szCs w:val="18"/>
          <w:cs/>
          <w:lang w:bidi="hi-IN"/>
        </w:rPr>
        <w:t>)</w:t>
      </w:r>
    </w:p>
    <w:sectPr w:rsidR="00D727FB" w:rsidRPr="004454CF" w:rsidSect="00E52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6A" w:rsidRDefault="00A1156A" w:rsidP="00186CCC">
      <w:pPr>
        <w:spacing w:after="0" w:line="240" w:lineRule="auto"/>
      </w:pPr>
      <w:r>
        <w:separator/>
      </w:r>
    </w:p>
  </w:endnote>
  <w:endnote w:type="continuationSeparator" w:id="1">
    <w:p w:rsidR="00A1156A" w:rsidRDefault="00A1156A" w:rsidP="0018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C" w:rsidRDefault="00186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029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6CCC" w:rsidRDefault="008837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86CCC">
          <w:instrText xml:space="preserve"> PAGE   \* MERGEFORMAT </w:instrText>
        </w:r>
        <w:r>
          <w:fldChar w:fldCharType="separate"/>
        </w:r>
        <w:r w:rsidR="003B6A72">
          <w:rPr>
            <w:noProof/>
          </w:rPr>
          <w:t>1</w:t>
        </w:r>
        <w:r>
          <w:rPr>
            <w:noProof/>
          </w:rPr>
          <w:fldChar w:fldCharType="end"/>
        </w:r>
        <w:r w:rsidR="00186CCC">
          <w:t xml:space="preserve"> | </w:t>
        </w:r>
        <w:r w:rsidR="00186CCC">
          <w:rPr>
            <w:color w:val="7F7F7F" w:themeColor="background1" w:themeShade="7F"/>
            <w:spacing w:val="60"/>
          </w:rPr>
          <w:t>Page</w:t>
        </w:r>
      </w:p>
    </w:sdtContent>
  </w:sdt>
  <w:p w:rsidR="00186CCC" w:rsidRDefault="00186C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C" w:rsidRDefault="00186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6A" w:rsidRDefault="00A1156A" w:rsidP="00186CCC">
      <w:pPr>
        <w:spacing w:after="0" w:line="240" w:lineRule="auto"/>
      </w:pPr>
      <w:r>
        <w:separator/>
      </w:r>
    </w:p>
  </w:footnote>
  <w:footnote w:type="continuationSeparator" w:id="1">
    <w:p w:rsidR="00A1156A" w:rsidRDefault="00A1156A" w:rsidP="0018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C" w:rsidRDefault="00186C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C" w:rsidRDefault="00186C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C" w:rsidRDefault="00186C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888"/>
    <w:multiLevelType w:val="hybridMultilevel"/>
    <w:tmpl w:val="D94A891E"/>
    <w:lvl w:ilvl="0" w:tplc="2858FD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660D6E"/>
    <w:multiLevelType w:val="hybridMultilevel"/>
    <w:tmpl w:val="C6C6463A"/>
    <w:lvl w:ilvl="0" w:tplc="F4A62EFC">
      <w:start w:val="1"/>
      <w:numFmt w:val="decimal"/>
      <w:lvlText w:val="%1-"/>
      <w:lvlJc w:val="left"/>
      <w:pPr>
        <w:ind w:left="46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33A0E15"/>
    <w:multiLevelType w:val="hybridMultilevel"/>
    <w:tmpl w:val="097AD746"/>
    <w:lvl w:ilvl="0" w:tplc="2424C6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3C0A4C"/>
    <w:multiLevelType w:val="hybridMultilevel"/>
    <w:tmpl w:val="A81013FC"/>
    <w:lvl w:ilvl="0" w:tplc="6528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8300A"/>
    <w:multiLevelType w:val="hybridMultilevel"/>
    <w:tmpl w:val="C0424012"/>
    <w:lvl w:ilvl="0" w:tplc="2B34D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5DB0"/>
    <w:multiLevelType w:val="hybridMultilevel"/>
    <w:tmpl w:val="2B826F56"/>
    <w:lvl w:ilvl="0" w:tplc="CC6011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A07254"/>
    <w:multiLevelType w:val="hybridMultilevel"/>
    <w:tmpl w:val="28E4323C"/>
    <w:lvl w:ilvl="0" w:tplc="04323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545C1"/>
    <w:multiLevelType w:val="hybridMultilevel"/>
    <w:tmpl w:val="573E4492"/>
    <w:lvl w:ilvl="0" w:tplc="7AA2F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47881"/>
    <w:multiLevelType w:val="hybridMultilevel"/>
    <w:tmpl w:val="C3201A60"/>
    <w:lvl w:ilvl="0" w:tplc="4BF0A4E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572C9D"/>
    <w:multiLevelType w:val="hybridMultilevel"/>
    <w:tmpl w:val="23CA886C"/>
    <w:lvl w:ilvl="0" w:tplc="AF72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3291F"/>
    <w:multiLevelType w:val="hybridMultilevel"/>
    <w:tmpl w:val="C6C6463A"/>
    <w:lvl w:ilvl="0" w:tplc="F4A62EFC">
      <w:start w:val="1"/>
      <w:numFmt w:val="decimal"/>
      <w:lvlText w:val="%1-"/>
      <w:lvlJc w:val="left"/>
      <w:pPr>
        <w:ind w:left="46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3FD"/>
    <w:rsid w:val="00052F7B"/>
    <w:rsid w:val="0005515C"/>
    <w:rsid w:val="00090A3B"/>
    <w:rsid w:val="000E6959"/>
    <w:rsid w:val="000E7059"/>
    <w:rsid w:val="001472A9"/>
    <w:rsid w:val="00161D69"/>
    <w:rsid w:val="00172837"/>
    <w:rsid w:val="001757B1"/>
    <w:rsid w:val="00183BF1"/>
    <w:rsid w:val="00186CCC"/>
    <w:rsid w:val="001B3E70"/>
    <w:rsid w:val="001E471E"/>
    <w:rsid w:val="00206F45"/>
    <w:rsid w:val="002115D0"/>
    <w:rsid w:val="00220F0F"/>
    <w:rsid w:val="002400E1"/>
    <w:rsid w:val="00241BF1"/>
    <w:rsid w:val="002642C9"/>
    <w:rsid w:val="00270F1B"/>
    <w:rsid w:val="002737A6"/>
    <w:rsid w:val="00281DA0"/>
    <w:rsid w:val="002B3B14"/>
    <w:rsid w:val="002C5C2F"/>
    <w:rsid w:val="002D4BFC"/>
    <w:rsid w:val="002F4DAA"/>
    <w:rsid w:val="003315F5"/>
    <w:rsid w:val="00344961"/>
    <w:rsid w:val="003515A5"/>
    <w:rsid w:val="00394423"/>
    <w:rsid w:val="003B51EB"/>
    <w:rsid w:val="003B6A72"/>
    <w:rsid w:val="003C7495"/>
    <w:rsid w:val="003F5F8D"/>
    <w:rsid w:val="0041460A"/>
    <w:rsid w:val="004454CF"/>
    <w:rsid w:val="004661A3"/>
    <w:rsid w:val="00492351"/>
    <w:rsid w:val="004A4145"/>
    <w:rsid w:val="004E512B"/>
    <w:rsid w:val="004E51B6"/>
    <w:rsid w:val="00501499"/>
    <w:rsid w:val="005117A0"/>
    <w:rsid w:val="00541C8A"/>
    <w:rsid w:val="005572F2"/>
    <w:rsid w:val="00565CDC"/>
    <w:rsid w:val="005919AA"/>
    <w:rsid w:val="00592D1A"/>
    <w:rsid w:val="005A531A"/>
    <w:rsid w:val="005A5EA4"/>
    <w:rsid w:val="005A7730"/>
    <w:rsid w:val="005C132A"/>
    <w:rsid w:val="005D5775"/>
    <w:rsid w:val="00600B0D"/>
    <w:rsid w:val="00616122"/>
    <w:rsid w:val="00632B0F"/>
    <w:rsid w:val="00664A2F"/>
    <w:rsid w:val="00671C56"/>
    <w:rsid w:val="00671EC1"/>
    <w:rsid w:val="006B2E0A"/>
    <w:rsid w:val="006C2FFC"/>
    <w:rsid w:val="006F7397"/>
    <w:rsid w:val="00712F5B"/>
    <w:rsid w:val="00733B74"/>
    <w:rsid w:val="00757423"/>
    <w:rsid w:val="0076177E"/>
    <w:rsid w:val="00766725"/>
    <w:rsid w:val="007C08CE"/>
    <w:rsid w:val="007C5E40"/>
    <w:rsid w:val="007D2883"/>
    <w:rsid w:val="007F11E4"/>
    <w:rsid w:val="00802705"/>
    <w:rsid w:val="00855C32"/>
    <w:rsid w:val="00875855"/>
    <w:rsid w:val="0088379C"/>
    <w:rsid w:val="00887EE3"/>
    <w:rsid w:val="008B3ACD"/>
    <w:rsid w:val="008F3771"/>
    <w:rsid w:val="008F7EAE"/>
    <w:rsid w:val="00901A56"/>
    <w:rsid w:val="00925E82"/>
    <w:rsid w:val="00932DA7"/>
    <w:rsid w:val="009407F1"/>
    <w:rsid w:val="00960FB6"/>
    <w:rsid w:val="0096198A"/>
    <w:rsid w:val="00961BF2"/>
    <w:rsid w:val="00967243"/>
    <w:rsid w:val="009830EF"/>
    <w:rsid w:val="00994148"/>
    <w:rsid w:val="00994BC6"/>
    <w:rsid w:val="009D4A40"/>
    <w:rsid w:val="009E4AD0"/>
    <w:rsid w:val="009F1349"/>
    <w:rsid w:val="009F2642"/>
    <w:rsid w:val="00A04DC7"/>
    <w:rsid w:val="00A1156A"/>
    <w:rsid w:val="00A41CBD"/>
    <w:rsid w:val="00A4532E"/>
    <w:rsid w:val="00A56E86"/>
    <w:rsid w:val="00A636BD"/>
    <w:rsid w:val="00A761A0"/>
    <w:rsid w:val="00AC4055"/>
    <w:rsid w:val="00AE0FED"/>
    <w:rsid w:val="00B06347"/>
    <w:rsid w:val="00B27CF8"/>
    <w:rsid w:val="00B47889"/>
    <w:rsid w:val="00B52A57"/>
    <w:rsid w:val="00B546A4"/>
    <w:rsid w:val="00B64F3C"/>
    <w:rsid w:val="00B7082A"/>
    <w:rsid w:val="00B72D44"/>
    <w:rsid w:val="00B85E4D"/>
    <w:rsid w:val="00B960C0"/>
    <w:rsid w:val="00BA54C9"/>
    <w:rsid w:val="00BC1D3D"/>
    <w:rsid w:val="00BD1D43"/>
    <w:rsid w:val="00BE2DF9"/>
    <w:rsid w:val="00BE5849"/>
    <w:rsid w:val="00C35CD5"/>
    <w:rsid w:val="00C5443B"/>
    <w:rsid w:val="00C55727"/>
    <w:rsid w:val="00C766E0"/>
    <w:rsid w:val="00CA67A3"/>
    <w:rsid w:val="00CE44E8"/>
    <w:rsid w:val="00D02E37"/>
    <w:rsid w:val="00D04252"/>
    <w:rsid w:val="00D37830"/>
    <w:rsid w:val="00D41D60"/>
    <w:rsid w:val="00D45DCF"/>
    <w:rsid w:val="00D5027D"/>
    <w:rsid w:val="00D641D5"/>
    <w:rsid w:val="00D727FB"/>
    <w:rsid w:val="00D72A75"/>
    <w:rsid w:val="00D80E3F"/>
    <w:rsid w:val="00D95B42"/>
    <w:rsid w:val="00DC23FD"/>
    <w:rsid w:val="00DE07F8"/>
    <w:rsid w:val="00E01B70"/>
    <w:rsid w:val="00E05C25"/>
    <w:rsid w:val="00E13674"/>
    <w:rsid w:val="00E144EF"/>
    <w:rsid w:val="00E4597C"/>
    <w:rsid w:val="00E461F5"/>
    <w:rsid w:val="00E46D00"/>
    <w:rsid w:val="00E52097"/>
    <w:rsid w:val="00E52D3A"/>
    <w:rsid w:val="00E62E52"/>
    <w:rsid w:val="00E6763D"/>
    <w:rsid w:val="00E755C9"/>
    <w:rsid w:val="00EB7923"/>
    <w:rsid w:val="00EF41DC"/>
    <w:rsid w:val="00F3503D"/>
    <w:rsid w:val="00F41CD5"/>
    <w:rsid w:val="00F72E28"/>
    <w:rsid w:val="00F76DB1"/>
    <w:rsid w:val="00F80DE7"/>
    <w:rsid w:val="00F875C7"/>
    <w:rsid w:val="00FB168A"/>
    <w:rsid w:val="00FB4E1F"/>
    <w:rsid w:val="00FC185C"/>
    <w:rsid w:val="00FE1859"/>
    <w:rsid w:val="00FE523A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B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19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5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CC"/>
  </w:style>
  <w:style w:type="paragraph" w:styleId="Footer">
    <w:name w:val="footer"/>
    <w:basedOn w:val="Normal"/>
    <w:link w:val="FooterChar"/>
    <w:uiPriority w:val="99"/>
    <w:unhideWhenUsed/>
    <w:rsid w:val="00186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nand</dc:creator>
  <cp:keywords/>
  <dc:description/>
  <cp:lastModifiedBy>SSPGC</cp:lastModifiedBy>
  <cp:revision>65</cp:revision>
  <cp:lastPrinted>2023-10-27T06:40:00Z</cp:lastPrinted>
  <dcterms:created xsi:type="dcterms:W3CDTF">2022-03-24T09:14:00Z</dcterms:created>
  <dcterms:modified xsi:type="dcterms:W3CDTF">2023-10-27T06:45:00Z</dcterms:modified>
</cp:coreProperties>
</file>